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rPr>
          <w:rFonts w:ascii="Calibri" w:hAnsi="Calibri" w:cs="Calibri"/>
          <w:b/>
          <w:b/>
          <w:bCs/>
          <w:color w:val="424242"/>
          <w:sz w:val="28"/>
          <w:szCs w:val="28"/>
          <w:u w:val="none" w:color="008000"/>
        </w:rPr>
      </w:pPr>
      <w:r>
        <w:rPr>
          <w:color w:val="424242"/>
          <w:sz w:val="28"/>
          <w:szCs w:val="28"/>
          <w:u w:val="none" w:color="008000"/>
        </w:rPr>
        <w:t xml:space="preserve"> </w:t>
      </w:r>
      <w:r>
        <w:rPr>
          <w:rFonts w:cs="Calibri" w:ascii="Calibri" w:hAnsi="Calibri"/>
          <w:b/>
          <w:bCs/>
          <w:color w:val="424242"/>
          <w:sz w:val="28"/>
          <w:szCs w:val="28"/>
          <w:u w:val="none" w:color="008000"/>
        </w:rPr>
        <w:t xml:space="preserve">AAUW-FLORIDA PROJECT GRANT REPORT FORM - </w:t>
      </w:r>
      <w:r>
        <w:rPr>
          <w:rFonts w:cs="Calibri" w:ascii="Calibri" w:hAnsi="Calibri"/>
          <w:b/>
          <w:bCs/>
          <w:color w:val="424242"/>
          <w:sz w:val="28"/>
          <w:szCs w:val="28"/>
          <w:u w:val="none" w:color="008000"/>
        </w:rPr>
        <w:t>2023-24</w:t>
      </w:r>
    </w:p>
    <w:p>
      <w:pPr>
        <w:pStyle w:val="Normal"/>
        <w:jc w:val="left"/>
        <w:rPr>
          <w:rStyle w:val="None"/>
          <w:rFonts w:ascii="Calibri" w:hAnsi="Calibri" w:cs="Calibri"/>
        </w:rPr>
      </w:pPr>
      <w:r>
        <w:rPr>
          <w:rFonts w:cs="Calibri" w:ascii="Calibri" w:hAnsi="Calibri"/>
        </w:rPr>
        <w:t xml:space="preserve">Within 30 days of your Project’s completion, complete the information below and submit to Diana Sells, Director for Program: </w:t>
      </w:r>
      <w:hyperlink r:id="rId2">
        <w:r>
          <w:rPr>
            <w:rStyle w:val="InternetLink"/>
            <w:rFonts w:cs="Calibri" w:ascii="Calibri" w:hAnsi="Calibri"/>
          </w:rPr>
          <w:t>aauwflsells@gmail.com</w:t>
        </w:r>
      </w:hyperlink>
    </w:p>
    <w:p>
      <w:pPr>
        <w:pStyle w:val="Normal"/>
        <w:jc w:val="left"/>
        <w:rPr>
          <w:rFonts w:ascii="Calibri" w:hAnsi="Calibri" w:cs="Calibri"/>
          <w:i/>
          <w:i/>
          <w:iCs/>
        </w:rPr>
      </w:pPr>
      <w:r>
        <w:rPr>
          <w:rStyle w:val="None"/>
          <w:rFonts w:cs="Calibri" w:ascii="Calibri" w:hAnsi="Calibri"/>
          <w:i/>
          <w:iCs/>
        </w:rPr>
        <w:t>If two branches worked together, enter both branch names and contact information and explain how the collaboration worked.  If this form isn’t adequate, feel free to attach more information.</w:t>
      </w:r>
    </w:p>
    <w:p>
      <w:pPr>
        <w:pStyle w:val="Normal"/>
        <w:jc w:val="left"/>
        <w:rPr>
          <w:rFonts w:ascii="Calibri" w:hAnsi="Calibri" w:cs="Calibri"/>
          <w:b/>
          <w:b/>
          <w:bCs/>
          <w:color w:val="339966"/>
          <w:u w:val="none" w:color="339966"/>
        </w:rPr>
      </w:pPr>
      <w:r>
        <w:rPr>
          <w:rFonts w:cs="Calibri" w:ascii="Calibri" w:hAnsi="Calibri"/>
          <w:b/>
          <w:bCs/>
        </w:rPr>
        <w:t>**************************************************************************************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 xml:space="preserve">1.  Branch Name(s): </w:t>
        <w:tab/>
        <w:tab/>
        <w:tab/>
        <w:tab/>
        <w:t xml:space="preserve">      </w:t>
        <w:tab/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2.  Project Title: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3.  Project Director’s Name(s) (and Branches, if more than one)</w:t>
      </w:r>
    </w:p>
    <w:p>
      <w:pPr>
        <w:pStyle w:val="Normal"/>
        <w:ind w:firstLine="709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Phone:</w:t>
        <w:tab/>
        <w:tab/>
        <w:tab/>
        <w:tab/>
        <w:tab/>
        <w:t>Email: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 xml:space="preserve">     </w:t>
      </w:r>
      <w:r>
        <w:rPr>
          <w:rFonts w:cs="Calibri" w:ascii="Calibri" w:hAnsi="Calibri"/>
        </w:rPr>
        <w:t>Project Director and Branch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ab/>
        <w:t>Phone:</w:t>
        <w:tab/>
        <w:tab/>
        <w:tab/>
        <w:tab/>
        <w:tab/>
        <w:tab/>
        <w:t>Email: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4.  Were you successful in reaching the targeted group? Give a brief explanation.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5.  Did the project fulfill your purpose?  Give a brief explanation.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6.  How did the program advance the AAUW Mission?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7.  Attach a copy of the evaluation used and provide a brief summary of the evaluations.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8.  Attach a copy of any printed media articles and a copy of the printed program.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9.  Provide a final copy of the project budget.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10. Include any additional information that you feel is pertinent.</w:t>
      </w:r>
    </w:p>
    <w:p>
      <w:pPr>
        <w:pStyle w:val="Normal"/>
        <w:spacing w:before="240" w:after="240"/>
        <w:jc w:val="left"/>
        <w:rPr/>
      </w:pPr>
      <w:r>
        <w:rPr>
          <w:rFonts w:cs="Calibri" w:ascii="Calibri" w:hAnsi="Calibri"/>
          <w:b/>
          <w:bCs/>
        </w:rPr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w:type="default" r:id="rId3"/>
      <w:footerReference w:type="default" r:id="rId4"/>
      <w:type w:val="nextPage"/>
      <w:pgSz w:w="12240" w:h="15840"/>
      <w:pgMar w:left="720" w:right="720" w:header="720" w:top="2592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240" w:after="240"/>
      <w:jc w:val="center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en-US" w:eastAsia="zh-CN" w:bidi="hi-IN"/>
      <w14:textOutline w14:w="0" w14:cap="flat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 w:color="FFFFFF"/>
    </w:rPr>
  </w:style>
  <w:style w:type="character" w:styleId="Hyperlink0" w:customStyle="1">
    <w:name w:val="Hyperlink.0"/>
    <w:basedOn w:val="InternetLink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None" w:customStyle="1">
    <w:name w:val="None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8816cd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HeaderFooter" w:customStyle="1">
    <w:name w:val="Header &amp; Footer"/>
    <w:qFormat/>
    <w:pPr>
      <w:widowControl/>
      <w:tabs>
        <w:tab w:val="clear" w:pos="709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en-US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auwflsells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LibreOffice/7.1.8.1$Windows_X86_64 LibreOffice_project/e1f30c802c3269a1d052614453f260e49458c82c</Application>
  <AppVersion>15.0000</AppVersion>
  <Pages>2</Pages>
  <Words>165</Words>
  <Characters>945</Characters>
  <CharactersWithSpaces>1146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2022-08-06T22:14:00Z</dcterms:created>
  <dc:creator>Diana Sells</dc:creator>
  <dc:description/>
  <dc:language>en-US</dc:language>
  <cp:lastModifiedBy/>
  <dcterms:modified xsi:type="dcterms:W3CDTF">2023-07-17T15:44:16Z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