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outline w:val="0"/>
          <w:color w:val="424242"/>
          <w:sz w:val="28"/>
          <w:szCs w:val="28"/>
          <w:u w:color="339966"/>
          <w14:textFill>
            <w14:solidFill>
              <w14:srgbClr w14:val="424242"/>
            </w14:solidFill>
          </w14:textFill>
        </w:rPr>
      </w:pPr>
      <w:r>
        <w:rPr>
          <w:b w:val="1"/>
          <w:bCs w:val="1"/>
          <w:outline w:val="0"/>
          <w:color w:val="424242"/>
          <w:sz w:val="28"/>
          <w:szCs w:val="28"/>
          <w:u w:color="339966"/>
          <w:rtl w:val="0"/>
          <w:lang w:val="en-US"/>
          <w14:textFill>
            <w14:solidFill>
              <w14:srgbClr w14:val="424242"/>
            </w14:solidFill>
          </w14:textFill>
        </w:rPr>
        <w:t>AAUW-FL MINI</w:t>
      </w:r>
      <w:r>
        <w:rPr>
          <w:b w:val="1"/>
          <w:bCs w:val="1"/>
          <w:outline w:val="0"/>
          <w:color w:val="424242"/>
          <w:sz w:val="28"/>
          <w:szCs w:val="28"/>
          <w:u w:color="339966"/>
          <w:rtl w:val="0"/>
          <w:lang w:val="en-US"/>
          <w14:textFill>
            <w14:solidFill>
              <w14:srgbClr w14:val="424242"/>
            </w14:solidFill>
          </w14:textFill>
        </w:rPr>
        <w:t>-</w:t>
      </w:r>
      <w:r>
        <w:rPr>
          <w:b w:val="1"/>
          <w:bCs w:val="1"/>
          <w:outline w:val="0"/>
          <w:color w:val="424242"/>
          <w:sz w:val="28"/>
          <w:szCs w:val="28"/>
          <w:u w:color="339966"/>
          <w:rtl w:val="0"/>
          <w:lang w:val="en-US"/>
          <w14:textFill>
            <w14:solidFill>
              <w14:srgbClr w14:val="424242"/>
            </w14:solidFill>
          </w14:textFill>
        </w:rPr>
        <w:t xml:space="preserve">GRANT </w:t>
      </w:r>
      <w:r>
        <w:rPr>
          <w:b w:val="1"/>
          <w:bCs w:val="1"/>
          <w:outline w:val="0"/>
          <w:color w:val="424242"/>
          <w:sz w:val="28"/>
          <w:szCs w:val="28"/>
          <w:u w:color="339966"/>
          <w:rtl w:val="0"/>
          <w:lang w:val="en-US"/>
          <w14:textFill>
            <w14:solidFill>
              <w14:srgbClr w14:val="424242"/>
            </w14:solidFill>
          </w14:textFill>
        </w:rPr>
        <w:t>APPLICATION</w:t>
      </w:r>
      <w:r>
        <w:rPr>
          <w:b w:val="1"/>
          <w:bCs w:val="1"/>
          <w:outline w:val="0"/>
          <w:color w:val="424242"/>
          <w:sz w:val="28"/>
          <w:szCs w:val="28"/>
          <w:u w:color="339966"/>
          <w:rtl w:val="0"/>
          <w:lang w:val="en-US"/>
          <w14:textFill>
            <w14:solidFill>
              <w14:srgbClr w14:val="424242"/>
            </w14:solidFill>
          </w14:textFill>
        </w:rPr>
        <w:t xml:space="preserve"> FORM</w:t>
      </w: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  <w:u w:color="339966"/>
          <w:rtl w:val="0"/>
          <w:lang w:val="en-US"/>
        </w:rPr>
        <w:t>NOTE:</w:t>
      </w:r>
      <w:r>
        <w:rPr>
          <w:b w:val="1"/>
          <w:bCs w:val="1"/>
          <w:outline w:val="0"/>
          <w:color w:val="339966"/>
          <w:u w:color="339966"/>
          <w:rtl w:val="0"/>
          <w:lang w:val="en-US"/>
          <w14:textFill>
            <w14:solidFill>
              <w14:srgbClr w14:val="339966"/>
            </w14:solidFill>
          </w14:textFill>
        </w:rPr>
        <w:t xml:space="preserve"> </w:t>
      </w:r>
      <w:r>
        <w:rPr>
          <w:b w:val="1"/>
          <w:bCs w:val="1"/>
          <w:rtl w:val="0"/>
          <w:lang w:val="en-US"/>
        </w:rPr>
        <w:t>Application Forms must be submitted on or before October 1 to be considered for funding in the current year beginning with 2020-2021.  A second round of applications may be accepted on or before January 31, if mini-grant funds remain available.</w:t>
      </w:r>
    </w:p>
    <w:p>
      <w:pPr>
        <w:pStyle w:val="Normal.0"/>
        <w:jc w:val="lef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DIRECTIONS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Complete the information below and Submit with completed Mini-Grant Application Cover Page to Bea Holt, Director for Programs; </w:t>
      </w:r>
      <w:r>
        <w:rPr>
          <w:rStyle w:val="Hyperlink.0"/>
          <w:b w:val="1"/>
          <w:b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"mailto:beaholt45@gmail.com"</w:instrText>
      </w:r>
      <w:r>
        <w:rPr>
          <w:rStyle w:val="Hyperlink.0"/>
          <w:b w:val="1"/>
          <w:b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beaholt45@gmail.com</w:t>
      </w:r>
      <w:r>
        <w:rPr>
          <w:b w:val="1"/>
          <w:bCs w:val="1"/>
          <w:outline w:val="0"/>
          <w:color w:val="339966"/>
          <w:u w:color="339966"/>
          <w14:textFill>
            <w14:solidFill>
              <w14:srgbClr w14:val="339966"/>
            </w14:solidFill>
          </w14:textFill>
        </w:rPr>
        <w:fldChar w:fldCharType="end" w:fldLock="0"/>
      </w:r>
    </w:p>
    <w:p>
      <w:pPr>
        <w:pStyle w:val="Normal.0"/>
        <w:jc w:val="lef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**************************************************************************************</w:t>
      </w: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 of Project</w:t>
      </w:r>
      <w:r>
        <w:rPr>
          <w:b w:val="1"/>
          <w:bCs w:val="1"/>
          <w:rtl w:val="0"/>
          <w:lang w:val="en-US"/>
        </w:rPr>
        <w:t>:</w:t>
      </w: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Target Group</w:t>
      </w:r>
      <w:r>
        <w:rPr>
          <w:b w:val="1"/>
          <w:bCs w:val="1"/>
          <w:rtl w:val="0"/>
          <w:lang w:val="en-US"/>
        </w:rPr>
        <w:t>:</w:t>
      </w: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Purpose</w:t>
      </w:r>
      <w:r>
        <w:rPr>
          <w:b w:val="1"/>
          <w:bCs w:val="1"/>
          <w:rtl w:val="0"/>
          <w:lang w:val="en-US"/>
        </w:rPr>
        <w:t>:</w:t>
      </w: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Amount Requested</w:t>
      </w:r>
      <w:r>
        <w:rPr>
          <w:b w:val="1"/>
          <w:bCs w:val="1"/>
          <w:rtl w:val="0"/>
          <w:lang w:val="en-US"/>
        </w:rPr>
        <w:t>:</w:t>
      </w: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Description of Project: </w:t>
      </w:r>
      <w:r>
        <w:rPr>
          <w:b w:val="1"/>
          <w:bCs w:val="1"/>
        </w:rPr>
        <w:tab/>
      </w:r>
      <w:r>
        <w:rPr>
          <w:b w:val="1"/>
          <w:bCs w:val="1"/>
          <w:rtl w:val="0"/>
          <w:lang w:val="en-US"/>
        </w:rPr>
        <w:t>What is the branch proposing to do? When will it be done? How will AAUW-</w:t>
      </w:r>
      <w:r>
        <w:rPr>
          <w:b w:val="1"/>
          <w:bCs w:val="1"/>
        </w:rPr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FL branch members be involved? Will other groups be involved?</w:t>
      </w: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Impact:</w:t>
      </w:r>
      <w:r>
        <w:rPr>
          <w:b w:val="1"/>
          <w:bCs w:val="1"/>
        </w:rPr>
        <w:tab/>
        <w:tab/>
        <w:tab/>
      </w:r>
      <w:r>
        <w:rPr>
          <w:b w:val="1"/>
          <w:bCs w:val="1"/>
          <w:rtl w:val="0"/>
          <w:lang w:val="en-US"/>
        </w:rPr>
        <w:t xml:space="preserve">How will this program </w:t>
      </w:r>
      <w:r>
        <w:rPr>
          <w:b w:val="1"/>
          <w:bCs w:val="1"/>
          <w:rtl w:val="0"/>
          <w:lang w:val="en-US"/>
        </w:rPr>
        <w:t>align with</w:t>
      </w:r>
      <w:r>
        <w:rPr>
          <w:b w:val="1"/>
          <w:bCs w:val="1"/>
          <w:rtl w:val="0"/>
          <w:lang w:val="en-US"/>
        </w:rPr>
        <w:t xml:space="preserve"> the </w:t>
      </w:r>
      <w:r>
        <w:rPr>
          <w:b w:val="1"/>
          <w:bCs w:val="1"/>
          <w:rtl w:val="0"/>
          <w:lang w:val="en-US"/>
        </w:rPr>
        <w:t>AAUW mission of a</w:t>
      </w:r>
      <w:r>
        <w:rPr>
          <w:b w:val="1"/>
          <w:bCs w:val="1"/>
          <w:rtl w:val="0"/>
          <w:lang w:val="en-US"/>
        </w:rPr>
        <w:t xml:space="preserve">dvancing </w:t>
      </w:r>
      <w:r>
        <w:rPr>
          <w:b w:val="1"/>
          <w:bCs w:val="1"/>
          <w:rtl w:val="0"/>
          <w:lang w:val="en-US"/>
        </w:rPr>
        <w:t xml:space="preserve">gender </w:t>
        <w:tab/>
        <w:tab/>
        <w:tab/>
        <w:tab/>
        <w:tab/>
        <w:tab/>
        <w:t>e</w:t>
      </w:r>
      <w:r>
        <w:rPr>
          <w:b w:val="1"/>
          <w:bCs w:val="1"/>
          <w:rtl w:val="0"/>
          <w:lang w:val="en-US"/>
        </w:rPr>
        <w:t xml:space="preserve">quity for </w:t>
      </w:r>
      <w:r>
        <w:rPr>
          <w:b w:val="1"/>
          <w:bCs w:val="1"/>
          <w:rtl w:val="0"/>
          <w:lang w:val="en-US"/>
        </w:rPr>
        <w:t>w</w:t>
      </w:r>
      <w:r>
        <w:rPr>
          <w:b w:val="1"/>
          <w:bCs w:val="1"/>
          <w:rtl w:val="0"/>
          <w:lang w:val="en-US"/>
        </w:rPr>
        <w:t xml:space="preserve">omen and </w:t>
      </w:r>
      <w:r>
        <w:rPr>
          <w:b w:val="1"/>
          <w:bCs w:val="1"/>
          <w:rtl w:val="0"/>
          <w:lang w:val="en-US"/>
        </w:rPr>
        <w:t>g</w:t>
      </w:r>
      <w:r>
        <w:rPr>
          <w:b w:val="1"/>
          <w:bCs w:val="1"/>
          <w:rtl w:val="0"/>
          <w:lang w:val="en-US"/>
        </w:rPr>
        <w:t>irls</w:t>
      </w:r>
      <w:r>
        <w:rPr>
          <w:b w:val="1"/>
          <w:bCs w:val="1"/>
          <w:rtl w:val="0"/>
          <w:lang w:val="en-US"/>
        </w:rPr>
        <w:t xml:space="preserve"> through research, education and advocacy,</w:t>
      </w: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Evaluation Plan: </w:t>
      </w:r>
      <w:r>
        <w:rPr>
          <w:b w:val="1"/>
          <w:bCs w:val="1"/>
        </w:rPr>
        <w:tab/>
        <w:tab/>
      </w:r>
      <w:r>
        <w:rPr>
          <w:b w:val="1"/>
          <w:bCs w:val="1"/>
          <w:rtl w:val="0"/>
          <w:lang w:val="en-US"/>
        </w:rPr>
        <w:t xml:space="preserve">What objective measures will be used to determine </w:t>
      </w:r>
      <w:r>
        <w:rPr>
          <w:b w:val="1"/>
          <w:bCs w:val="1"/>
          <w:rtl w:val="0"/>
          <w:lang w:val="en-US"/>
        </w:rPr>
        <w:t>outcomes?</w:t>
      </w: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Publicity Plan: </w:t>
      </w:r>
      <w:r>
        <w:rPr>
          <w:b w:val="1"/>
          <w:bCs w:val="1"/>
        </w:rPr>
        <w:tab/>
        <w:tab/>
      </w:r>
      <w:r>
        <w:rPr>
          <w:b w:val="1"/>
          <w:bCs w:val="1"/>
          <w:rtl w:val="0"/>
          <w:lang w:val="en-US"/>
        </w:rPr>
        <w:t xml:space="preserve">How do you plan to </w:t>
      </w:r>
      <w:r>
        <w:rPr>
          <w:b w:val="1"/>
          <w:bCs w:val="1"/>
          <w:rtl w:val="0"/>
          <w:lang w:val="en-US"/>
        </w:rPr>
        <w:t xml:space="preserve">make the target group aware of the </w:t>
      </w:r>
      <w:r>
        <w:rPr>
          <w:b w:val="1"/>
          <w:bCs w:val="1"/>
          <w:rtl w:val="0"/>
          <w:lang w:val="en-US"/>
        </w:rPr>
        <w:t>p</w:t>
      </w:r>
      <w:r>
        <w:rPr>
          <w:b w:val="1"/>
          <w:bCs w:val="1"/>
          <w:rtl w:val="0"/>
          <w:lang w:val="en-US"/>
        </w:rPr>
        <w:t>roject</w:t>
      </w:r>
      <w:r>
        <w:rPr>
          <w:b w:val="1"/>
          <w:bCs w:val="1"/>
          <w:rtl w:val="0"/>
          <w:lang w:val="en-US"/>
        </w:rPr>
        <w:t>?</w:t>
      </w: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Mini Grant Budget: </w:t>
      </w:r>
      <w:r>
        <w:rPr>
          <w:b w:val="1"/>
          <w:bCs w:val="1"/>
        </w:rPr>
        <w:tab/>
        <w:tab/>
      </w:r>
      <w:r>
        <w:rPr>
          <w:b w:val="1"/>
          <w:bCs w:val="1"/>
          <w:rtl w:val="0"/>
          <w:lang w:val="en-US"/>
        </w:rPr>
        <w:t>Prepare an itemized budget using the categories below.</w:t>
      </w: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1"/>
          <w:bCs w:val="1"/>
          <w:rtl w:val="0"/>
          <w:lang w:val="en-US"/>
        </w:rPr>
        <w:t>List of All Expenses--Total</w:t>
      </w: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1"/>
          <w:bCs w:val="1"/>
          <w:rtl w:val="0"/>
          <w:lang w:val="en-US"/>
        </w:rPr>
        <w:t>Grant Request--Total</w:t>
      </w: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1"/>
          <w:bCs w:val="1"/>
          <w:rtl w:val="0"/>
          <w:lang w:val="en-US"/>
        </w:rPr>
        <w:t>Other Funds</w:t>
      </w:r>
      <w:r>
        <w:rPr>
          <w:b w:val="1"/>
          <w:bCs w:val="1"/>
          <w:rtl w:val="0"/>
          <w:lang w:val="en-US"/>
        </w:rPr>
        <w:t>—</w:t>
      </w:r>
      <w:r>
        <w:rPr>
          <w:b w:val="1"/>
          <w:bCs w:val="1"/>
          <w:rtl w:val="0"/>
          <w:lang w:val="en-US"/>
        </w:rPr>
        <w:t>Total</w:t>
      </w: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1"/>
          <w:bCs w:val="1"/>
          <w:rtl w:val="0"/>
          <w:lang w:val="en-US"/>
        </w:rPr>
        <w:t>In-Kind Contributions</w:t>
      </w:r>
      <w:r>
        <w:rPr>
          <w:b w:val="1"/>
          <w:bCs w:val="1"/>
          <w:rtl w:val="0"/>
          <w:lang w:val="en-US"/>
        </w:rPr>
        <w:t>—</w:t>
      </w:r>
      <w:r>
        <w:rPr>
          <w:b w:val="1"/>
          <w:bCs w:val="1"/>
          <w:rtl w:val="0"/>
          <w:lang w:val="en-US"/>
        </w:rPr>
        <w:t>Total</w:t>
      </w: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1"/>
          <w:bCs w:val="1"/>
          <w:rtl w:val="0"/>
          <w:lang w:val="en-US"/>
        </w:rPr>
        <w:t>Total Amount Required (Sum of Mini Grant Requested, Other Funds, and In-Kind)--Total</w:t>
      </w: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ab/>
        <w:tab/>
        <w:tab/>
        <w:tab/>
        <w:tab/>
        <w:tab/>
        <w:tab/>
        <w:t>BCH 7/20</w:t>
      </w: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</w:rPr>
        <w:tab/>
        <w:tab/>
        <w:tab/>
        <w:tab/>
        <w:tab/>
        <w:tab/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pgSz w:w="12240" w:h="15840" w:orient="portrait"/>
      <w:pgMar w:top="2592" w:right="720" w:bottom="144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